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5B" w:rsidRPr="00DB5E5B" w:rsidRDefault="00DB5E5B">
      <w:pPr>
        <w:rPr>
          <w:rFonts w:ascii="Times New Roman" w:eastAsia="Times New Roman" w:hAnsi="Times New Roman"/>
          <w:color w:val="000000"/>
          <w:sz w:val="36"/>
          <w:szCs w:val="36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  <w:lang w:val="kk-KZ"/>
        </w:rPr>
        <w:t>З</w:t>
      </w:r>
      <w:r w:rsidRPr="00DB5E5B">
        <w:rPr>
          <w:rFonts w:ascii="Times New Roman" w:hAnsi="Times New Roman"/>
          <w:b/>
          <w:sz w:val="36"/>
          <w:szCs w:val="36"/>
          <w:lang w:val="kk-KZ"/>
        </w:rPr>
        <w:t>ертханалық сабақ</w:t>
      </w:r>
      <w:r w:rsidR="00C3649C">
        <w:rPr>
          <w:rFonts w:ascii="Times New Roman" w:hAnsi="Times New Roman"/>
          <w:b/>
          <w:sz w:val="36"/>
          <w:szCs w:val="36"/>
          <w:lang w:val="kk-KZ"/>
        </w:rPr>
        <w:t xml:space="preserve"> тапсырмалары</w:t>
      </w:r>
    </w:p>
    <w:p w:rsidR="00664F34" w:rsidRPr="00DD2095" w:rsidRDefault="00DD2095">
      <w:pPr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Студент</w:t>
      </w:r>
      <w:r w:rsidR="00DB5E5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з</w:t>
      </w:r>
      <w:r w:rsidRPr="00DD209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ертханалық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т</w:t>
      </w:r>
      <w:r w:rsidRPr="00DD209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апсырмалардың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 w:rsidRPr="00DD209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орындау және өткізу мерзімін сақтау міндетті.</w:t>
      </w:r>
    </w:p>
    <w:p w:rsidR="00DD2095" w:rsidRPr="00DD2095" w:rsidRDefault="00DD2095">
      <w:pPr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DD2095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Дәрістік, практикалық / семинарлық / зертханалық тапсыр</w:t>
      </w:r>
      <w:r w:rsidR="00DB5E5B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малар силлабуста көрсетілген баллдық жүйе бойынша бағаланады. </w:t>
      </w:r>
    </w:p>
    <w:p w:rsidR="00DD2095" w:rsidRPr="00DD2095" w:rsidRDefault="00DD2095">
      <w:pPr>
        <w:rPr>
          <w:rFonts w:ascii="Times New Roman" w:hAnsi="Times New Roman"/>
          <w:color w:val="000000"/>
          <w:spacing w:val="-3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 xml:space="preserve">1 зертханалық сабақ.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Интернеттің ерекшеліктері, оны пайдаланудың маңызы мен қажеттігі</w:t>
      </w:r>
      <w:r w:rsidRPr="00DD2095">
        <w:rPr>
          <w:rFonts w:ascii="Times New Roman" w:hAnsi="Times New Roman"/>
          <w:color w:val="000000"/>
          <w:sz w:val="28"/>
          <w:szCs w:val="28"/>
          <w:lang w:val="kk-KZ"/>
        </w:rPr>
        <w:t>, қазіргі қоғамдағы саяси</w:t>
      </w:r>
      <w:r w:rsidRPr="00DD2095">
        <w:rPr>
          <w:rFonts w:ascii="Times New Roman" w:hAnsi="Times New Roman"/>
          <w:color w:val="000000"/>
          <w:spacing w:val="-3"/>
          <w:sz w:val="28"/>
          <w:szCs w:val="28"/>
          <w:lang w:val="kk-KZ"/>
        </w:rPr>
        <w:t>, экономикалық, құқықтық, мәдени рөлі мен мәні</w:t>
      </w:r>
      <w:r w:rsidR="00DB5E5B">
        <w:rPr>
          <w:rFonts w:ascii="Times New Roman" w:hAnsi="Times New Roman"/>
          <w:color w:val="000000"/>
          <w:spacing w:val="-3"/>
          <w:sz w:val="28"/>
          <w:szCs w:val="28"/>
          <w:lang w:val="kk-KZ"/>
        </w:rPr>
        <w:t>.</w:t>
      </w:r>
    </w:p>
    <w:p w:rsidR="00DD2095" w:rsidRPr="00DD2095" w:rsidRDefault="00DD2095" w:rsidP="00DD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 xml:space="preserve">2 зертханалық сабақ. </w:t>
      </w:r>
    </w:p>
    <w:p w:rsidR="00DD2095" w:rsidRPr="00DD2095" w:rsidRDefault="00DD2095" w:rsidP="00DD2095">
      <w:pPr>
        <w:rPr>
          <w:rFonts w:ascii="Times New Roman" w:hAnsi="Times New Roman"/>
          <w:color w:val="000000"/>
          <w:spacing w:val="-3"/>
          <w:sz w:val="28"/>
          <w:szCs w:val="28"/>
          <w:lang w:val="kk-KZ"/>
        </w:rPr>
      </w:pP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Ақпараттық инфраструктура және ақпараттық технология.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</w:rPr>
        <w:t xml:space="preserve">Конвергенция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және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DD2095">
        <w:rPr>
          <w:rFonts w:ascii="Times New Roman" w:hAnsi="Times New Roman"/>
          <w:color w:val="000000"/>
          <w:spacing w:val="-2"/>
          <w:sz w:val="28"/>
          <w:szCs w:val="28"/>
        </w:rPr>
        <w:t>дигитализация</w:t>
      </w:r>
      <w:proofErr w:type="spellEnd"/>
      <w:r w:rsidRPr="00DD2095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Ақпараттық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</w:rPr>
        <w:t xml:space="preserve"> ресурс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тар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Pr="00DD2095">
        <w:rPr>
          <w:rFonts w:ascii="Times New Roman" w:hAnsi="Times New Roman"/>
          <w:color w:val="000000"/>
          <w:spacing w:val="-3"/>
          <w:sz w:val="28"/>
          <w:szCs w:val="28"/>
        </w:rPr>
        <w:t>Интернет</w:t>
      </w:r>
      <w:r w:rsidRPr="00DD2095">
        <w:rPr>
          <w:rFonts w:ascii="Times New Roman" w:hAnsi="Times New Roman"/>
          <w:color w:val="000000"/>
          <w:spacing w:val="-3"/>
          <w:sz w:val="28"/>
          <w:szCs w:val="28"/>
          <w:lang w:val="kk-KZ"/>
        </w:rPr>
        <w:t>тің ерекшелігі мен қызметтері</w:t>
      </w:r>
      <w:r w:rsidRPr="00DD2095">
        <w:rPr>
          <w:rFonts w:ascii="Times New Roman" w:hAnsi="Times New Roman"/>
          <w:color w:val="000000"/>
          <w:spacing w:val="-3"/>
          <w:sz w:val="28"/>
          <w:szCs w:val="28"/>
        </w:rPr>
        <w:t>. Интернет</w:t>
      </w:r>
      <w:r w:rsidRPr="00DD2095">
        <w:rPr>
          <w:rFonts w:ascii="Times New Roman" w:hAnsi="Times New Roman"/>
          <w:color w:val="000000"/>
          <w:spacing w:val="-3"/>
          <w:sz w:val="28"/>
          <w:szCs w:val="28"/>
          <w:lang w:val="kk-KZ"/>
        </w:rPr>
        <w:t>тегі жүйелер мен адрестер</w:t>
      </w:r>
      <w:r w:rsidRPr="00DD2095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DD2095" w:rsidRPr="00DD2095" w:rsidRDefault="00DD2095" w:rsidP="00DD20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 xml:space="preserve">4 </w:t>
      </w:r>
      <w:r w:rsidRPr="00DD2095">
        <w:rPr>
          <w:rFonts w:ascii="Times New Roman" w:eastAsia="Times New Roman" w:hAnsi="Times New Roman"/>
          <w:b/>
          <w:sz w:val="28"/>
          <w:szCs w:val="28"/>
          <w:lang w:val="kk-KZ"/>
        </w:rPr>
        <w:t>Лекция</w:t>
      </w:r>
      <w:r w:rsidRPr="00DD2095">
        <w:rPr>
          <w:rFonts w:ascii="Times New Roman" w:hAnsi="Times New Roman"/>
          <w:b/>
          <w:sz w:val="28"/>
          <w:szCs w:val="28"/>
          <w:lang w:val="kk-KZ"/>
        </w:rPr>
        <w:t>.</w:t>
      </w:r>
      <w:r w:rsidRPr="00DD20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2095">
        <w:rPr>
          <w:rFonts w:ascii="Times New Roman" w:hAnsi="Times New Roman"/>
          <w:bCs/>
          <w:color w:val="000000"/>
          <w:spacing w:val="-3"/>
          <w:sz w:val="28"/>
          <w:szCs w:val="28"/>
          <w:lang w:val="kk-KZ"/>
        </w:rPr>
        <w:t>Веб-парақшалар мен сайттар дизайнының ерекшеліктері.</w:t>
      </w:r>
    </w:p>
    <w:p w:rsidR="00DD2095" w:rsidRPr="00DD2095" w:rsidRDefault="00DD2095" w:rsidP="00DD20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Веб-дизайн негіздері.</w:t>
      </w:r>
      <w:r w:rsidRPr="00DD2095">
        <w:rPr>
          <w:rFonts w:ascii="Times New Roman" w:hAnsi="Times New Roman"/>
          <w:sz w:val="28"/>
          <w:szCs w:val="28"/>
          <w:lang w:val="kk-KZ"/>
        </w:rPr>
        <w:t xml:space="preserve"> Графикамен жұмыс істеуге арналған компьютерлік қолданбалы бағдарламалар. </w:t>
      </w:r>
    </w:p>
    <w:p w:rsidR="00DD2095" w:rsidRPr="00DD2095" w:rsidRDefault="00DD2095" w:rsidP="00DD20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 xml:space="preserve">5 зертханалық сабақ. </w:t>
      </w:r>
      <w:r w:rsidRPr="00DD2095">
        <w:rPr>
          <w:rFonts w:ascii="Times New Roman" w:hAnsi="Times New Roman"/>
          <w:sz w:val="28"/>
          <w:szCs w:val="28"/>
          <w:lang w:val="kk-KZ"/>
        </w:rPr>
        <w:t>Сурет өнері. Фотосуреттің эмоциональді әсері. Суретті тиімді пайдалану.</w:t>
      </w:r>
    </w:p>
    <w:p w:rsidR="00DD2095" w:rsidRPr="00DD2095" w:rsidRDefault="00DD2095" w:rsidP="00DD20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DD2095">
        <w:rPr>
          <w:rFonts w:ascii="Times New Roman" w:hAnsi="Times New Roman"/>
          <w:sz w:val="28"/>
          <w:szCs w:val="28"/>
          <w:lang w:val="kk-KZ"/>
        </w:rPr>
        <w:t>Түспен жұмыс істеу. Түстер туралы ілім. Жылы және күңгірт түстер. Эмоциялық фон.</w:t>
      </w:r>
    </w:p>
    <w:p w:rsidR="00DD2095" w:rsidRPr="00DD2095" w:rsidRDefault="00DD2095" w:rsidP="00DD2095">
      <w:pPr>
        <w:rPr>
          <w:rFonts w:ascii="Times New Roman" w:hAnsi="Times New Roman"/>
          <w:sz w:val="28"/>
          <w:szCs w:val="28"/>
          <w:lang w:val="kk-KZ"/>
        </w:rPr>
      </w:pPr>
      <w:r w:rsidRPr="00DD2095">
        <w:rPr>
          <w:rFonts w:ascii="Times New Roman" w:hAnsi="Times New Roman"/>
          <w:sz w:val="28"/>
          <w:szCs w:val="28"/>
          <w:lang w:val="kk-KZ"/>
        </w:rPr>
        <w:t>Мәтіннің құрылымы. Тақырыптар мен тақырыпшалар. Гиперсілтемелер жасау. Маркерлер мен тізімдер</w:t>
      </w:r>
    </w:p>
    <w:p w:rsidR="00DD2095" w:rsidRPr="00DD2095" w:rsidRDefault="00DD2095" w:rsidP="00DD2095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 xml:space="preserve">6 зертханалық сабақ. </w:t>
      </w:r>
      <w:r w:rsidRPr="00DD2095">
        <w:rPr>
          <w:rFonts w:ascii="Times New Roman" w:hAnsi="Times New Roman"/>
          <w:color w:val="000000"/>
          <w:sz w:val="28"/>
          <w:szCs w:val="28"/>
          <w:lang w:val="kk-KZ"/>
        </w:rPr>
        <w:t>Желілік матералдарды әдеби өңдеудің ерекшеліктері. Мағынаны әдеби өңдеу. Ақпараттың артық жүк көтеруі. Баяндау стилі. Отбасылық стиль. Тілдің қарапайымдылығы. Веб-сайттар үшін мәтін жазу. Оқуға қолайлылығы.</w:t>
      </w:r>
    </w:p>
    <w:p w:rsidR="00DD2095" w:rsidRPr="00DD2095" w:rsidRDefault="00DD2095" w:rsidP="00DD2095">
      <w:pPr>
        <w:rPr>
          <w:rFonts w:ascii="Times New Roman" w:hAnsi="Times New Roman"/>
          <w:color w:val="000000"/>
          <w:spacing w:val="-2"/>
          <w:sz w:val="28"/>
          <w:szCs w:val="28"/>
          <w:lang w:val="kk-KZ"/>
        </w:rPr>
      </w:pPr>
      <w:r w:rsidRPr="00DD2095">
        <w:rPr>
          <w:rFonts w:ascii="Times New Roman" w:eastAsia="Times New Roman" w:hAnsi="Times New Roman"/>
          <w:b/>
          <w:sz w:val="28"/>
          <w:szCs w:val="28"/>
          <w:lang w:val="kk-KZ"/>
        </w:rPr>
        <w:t>7 зертханалық сабақ.</w:t>
      </w:r>
      <w:r w:rsidRPr="00DD2095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Желідегі ақпараттық кызметтер. Жаңалық порталдары. Сілтемелер к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аталог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ы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. Дайджест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ер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мен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 веб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шолулар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.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Мерзімді басылымдар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 Интернет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те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.</w:t>
      </w:r>
    </w:p>
    <w:p w:rsidR="00DD2095" w:rsidRPr="00DD2095" w:rsidRDefault="00DD2095" w:rsidP="00DD2095">
      <w:pPr>
        <w:rPr>
          <w:rFonts w:ascii="Times New Roman" w:hAnsi="Times New Roman"/>
          <w:color w:val="000000"/>
          <w:spacing w:val="-2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>8 зертханалық сабақ.</w:t>
      </w:r>
      <w:r w:rsidRPr="00DD20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Журналистер қажетті мағлұматтар алатын желілік мамандандарылған ақпарат көздері. 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Веб-технология интеграция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лық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 технология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 ретінде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.</w:t>
      </w:r>
    </w:p>
    <w:p w:rsidR="00DD2095" w:rsidRPr="00DD2095" w:rsidRDefault="00DD2095" w:rsidP="00DD2095">
      <w:pPr>
        <w:rPr>
          <w:rFonts w:ascii="Times New Roman" w:hAnsi="Times New Roman"/>
          <w:color w:val="000000"/>
          <w:spacing w:val="3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lastRenderedPageBreak/>
        <w:t>9 зертханалық сабақ.</w:t>
      </w:r>
      <w:r w:rsidRPr="00DD20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2095">
        <w:rPr>
          <w:rFonts w:ascii="Times New Roman" w:hAnsi="Times New Roman"/>
          <w:color w:val="000000"/>
          <w:spacing w:val="3"/>
          <w:sz w:val="28"/>
          <w:szCs w:val="28"/>
          <w:lang w:val="kk-KZ"/>
        </w:rPr>
        <w:t>Интернет-журналистиканың болашағы және кейбір олқылықтары.</w:t>
      </w:r>
    </w:p>
    <w:p w:rsidR="00DD2095" w:rsidRPr="00DD2095" w:rsidRDefault="00DD2095" w:rsidP="00DD2095">
      <w:pPr>
        <w:rPr>
          <w:rFonts w:ascii="Times New Roman" w:hAnsi="Times New Roman"/>
          <w:color w:val="000000"/>
          <w:spacing w:val="6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 xml:space="preserve">10 зертханалық сабақ.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Мотивтер</w:t>
      </w:r>
      <w:r w:rsidRPr="00DD2095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. Электронды БАҚ пәрменділігі мен тиімділігі. А</w:t>
      </w:r>
      <w:r w:rsidRPr="00DD2095">
        <w:rPr>
          <w:rFonts w:ascii="Times New Roman" w:hAnsi="Times New Roman"/>
          <w:color w:val="000000"/>
          <w:spacing w:val="6"/>
          <w:sz w:val="28"/>
          <w:szCs w:val="28"/>
          <w:lang w:val="kk-KZ"/>
        </w:rPr>
        <w:t>удиторияны типтеу мәселелері. Аудиторияны ғылыми зерттеудің ғылыми негіздері.</w:t>
      </w:r>
    </w:p>
    <w:p w:rsidR="00DD2095" w:rsidRPr="00DD2095" w:rsidRDefault="00DD2095" w:rsidP="00DD2095">
      <w:pPr>
        <w:rPr>
          <w:rFonts w:ascii="Times New Roman" w:hAnsi="Times New Roman"/>
          <w:color w:val="000000"/>
          <w:spacing w:val="-2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 xml:space="preserve">11 зертханалық  сабақ. </w:t>
      </w:r>
      <w:r w:rsidRPr="00DD2095">
        <w:rPr>
          <w:rFonts w:ascii="Times New Roman" w:hAnsi="Times New Roman"/>
          <w:sz w:val="28"/>
          <w:szCs w:val="28"/>
          <w:lang w:val="kk-KZ"/>
        </w:rPr>
        <w:t>Э</w:t>
      </w:r>
      <w:r w:rsidRPr="00DD2095">
        <w:rPr>
          <w:rFonts w:ascii="Times New Roman" w:hAnsi="Times New Roman"/>
          <w:color w:val="000000"/>
          <w:spacing w:val="-3"/>
          <w:sz w:val="28"/>
          <w:szCs w:val="28"/>
          <w:lang w:val="kk-KZ"/>
        </w:rPr>
        <w:t xml:space="preserve">лектронды 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 xml:space="preserve">почта, хабарландырулар тақтасы, чаттар мен конференциялар арқылы аудитория талап-тілектерін білу. Байқаулар, 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лотере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я ойнату, сыйтарту арқылы аудиторияны кеңітудің мүмкіндіктері</w:t>
      </w:r>
      <w:r w:rsidRPr="00C3649C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.</w:t>
      </w:r>
    </w:p>
    <w:p w:rsidR="00DD2095" w:rsidRPr="00DD2095" w:rsidRDefault="00DD2095" w:rsidP="00DD2095">
      <w:pPr>
        <w:rPr>
          <w:rFonts w:ascii="Times New Roman" w:hAnsi="Times New Roman"/>
          <w:sz w:val="28"/>
          <w:szCs w:val="28"/>
          <w:lang w:val="kk-KZ"/>
        </w:rPr>
      </w:pPr>
      <w:r w:rsidRPr="00DD2095">
        <w:rPr>
          <w:rFonts w:ascii="Times New Roman" w:eastAsia="Times New Roman" w:hAnsi="Times New Roman"/>
          <w:b/>
          <w:sz w:val="28"/>
          <w:szCs w:val="28"/>
          <w:lang w:val="kk-KZ"/>
        </w:rPr>
        <w:t>12 зертханалық сабақ.</w:t>
      </w:r>
      <w:r w:rsidRPr="00DD2095">
        <w:rPr>
          <w:rFonts w:ascii="Times New Roman" w:hAnsi="Times New Roman"/>
          <w:color w:val="000000"/>
          <w:spacing w:val="4"/>
          <w:sz w:val="28"/>
          <w:szCs w:val="28"/>
          <w:lang w:val="kk-KZ"/>
        </w:rPr>
        <w:t xml:space="preserve"> Жарнама жасаудағы шығармашылық ізденістер</w:t>
      </w:r>
      <w:r w:rsidRPr="00DD2095">
        <w:rPr>
          <w:rFonts w:ascii="Times New Roman" w:hAnsi="Times New Roman"/>
          <w:color w:val="000000"/>
          <w:spacing w:val="-2"/>
          <w:sz w:val="28"/>
          <w:szCs w:val="28"/>
          <w:lang w:val="kk-KZ"/>
        </w:rPr>
        <w:t>. Жарнама тиімділігін айқындау.</w:t>
      </w:r>
      <w:r w:rsidRPr="00DD2095">
        <w:rPr>
          <w:rFonts w:ascii="Times New Roman" w:hAnsi="Times New Roman"/>
          <w:sz w:val="28"/>
          <w:szCs w:val="28"/>
          <w:lang w:val="kk-KZ"/>
        </w:rPr>
        <w:t>.</w:t>
      </w:r>
    </w:p>
    <w:p w:rsidR="00DD2095" w:rsidRPr="00DD2095" w:rsidRDefault="00DD2095" w:rsidP="00DD2095">
      <w:pPr>
        <w:rPr>
          <w:rFonts w:ascii="Times New Roman" w:hAnsi="Times New Roman"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>13 зертханалық  сабақ.</w:t>
      </w:r>
      <w:r w:rsidRPr="00DD2095">
        <w:rPr>
          <w:rFonts w:ascii="Times New Roman" w:hAnsi="Times New Roman"/>
          <w:sz w:val="28"/>
          <w:szCs w:val="28"/>
          <w:lang w:val="kk-KZ"/>
        </w:rPr>
        <w:t xml:space="preserve"> Интернеттегі дерек, оны жинақтаудың ерекшелігі. Веб-парақшалардың сапасын айқындау. Интернет арқылы қарым-қатынас жасаудың психологиялық ерекшелігі..</w:t>
      </w:r>
    </w:p>
    <w:p w:rsidR="00DD2095" w:rsidRPr="00DD2095" w:rsidRDefault="00DD2095" w:rsidP="00DD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D2095">
        <w:rPr>
          <w:rFonts w:ascii="Times New Roman" w:hAnsi="Times New Roman"/>
          <w:b/>
          <w:sz w:val="28"/>
          <w:szCs w:val="28"/>
          <w:lang w:val="kk-KZ"/>
        </w:rPr>
        <w:t xml:space="preserve">14 зертханалық сабақ. </w:t>
      </w:r>
    </w:p>
    <w:p w:rsidR="00DD2095" w:rsidRPr="00DD2095" w:rsidRDefault="00DD2095" w:rsidP="00DD2095">
      <w:pPr>
        <w:rPr>
          <w:sz w:val="28"/>
          <w:szCs w:val="28"/>
          <w:lang w:val="kk-KZ"/>
        </w:rPr>
      </w:pPr>
      <w:r w:rsidRPr="00DD2095">
        <w:rPr>
          <w:rFonts w:ascii="Times New Roman" w:hAnsi="Times New Roman"/>
          <w:color w:val="000000"/>
          <w:sz w:val="28"/>
          <w:szCs w:val="28"/>
          <w:lang w:val="kk-KZ"/>
        </w:rPr>
        <w:t>Журналистикадағы деректердің шынайылығы мәселесі. В</w:t>
      </w:r>
      <w:r w:rsidRPr="00DD2095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еб-журналист қызметін реттейтін  құқықтық және этикалық талаптар. Қазақстанның БАҚ-қа қатысты заңдары. Қазақстан Республикасының тіл саясаты және мемлекеттік тілде ақпарат таратуда қолданылатын нормалар.</w:t>
      </w:r>
    </w:p>
    <w:sectPr w:rsidR="00DD2095" w:rsidRPr="00DD2095" w:rsidSect="0066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D2095"/>
    <w:rsid w:val="00664F34"/>
    <w:rsid w:val="00C3649C"/>
    <w:rsid w:val="00DB5E5B"/>
    <w:rsid w:val="00DD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2018-10-25T04:20:00Z</dcterms:created>
  <dcterms:modified xsi:type="dcterms:W3CDTF">2018-10-25T04:37:00Z</dcterms:modified>
</cp:coreProperties>
</file>